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19" w:rsidRPr="009F4A19" w:rsidRDefault="009F4A19" w:rsidP="009F4A19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9F4A19">
        <w:rPr>
          <w:rFonts w:ascii="Garamond" w:hAnsi="Garamond"/>
          <w:sz w:val="36"/>
          <w:szCs w:val="36"/>
        </w:rPr>
        <w:t xml:space="preserve">Porte Aperte all’INGV - 30 ottobre </w:t>
      </w:r>
      <w:r w:rsidRPr="009F4A19">
        <w:rPr>
          <w:rFonts w:ascii="Garamond" w:hAnsi="Garamond"/>
          <w:sz w:val="36"/>
          <w:szCs w:val="36"/>
        </w:rPr>
        <w:t>2018</w:t>
      </w:r>
      <w:bookmarkStart w:id="0" w:name="_GoBack"/>
      <w:bookmarkEnd w:id="0"/>
    </w:p>
    <w:p w:rsidR="009F4A19" w:rsidRPr="009F4A19" w:rsidRDefault="009F4A19" w:rsidP="009F4A19">
      <w:pPr>
        <w:pStyle w:val="Titolo1"/>
        <w:numPr>
          <w:ilvl w:val="0"/>
          <w:numId w:val="0"/>
        </w:numPr>
        <w:spacing w:before="0" w:line="276" w:lineRule="auto"/>
        <w:jc w:val="center"/>
        <w:rPr>
          <w:rFonts w:ascii="Garamond" w:eastAsiaTheme="majorEastAsia" w:hAnsi="Garamond" w:cstheme="majorBidi"/>
          <w:b/>
          <w:bCs/>
          <w:color w:val="4F81BD" w:themeColor="accent1"/>
          <w:sz w:val="36"/>
          <w:szCs w:val="36"/>
        </w:rPr>
      </w:pPr>
      <w:r w:rsidRPr="009F4A19">
        <w:rPr>
          <w:rFonts w:ascii="Garamond" w:eastAsiaTheme="majorEastAsia" w:hAnsi="Garamond" w:cstheme="majorBidi"/>
          <w:b/>
          <w:bCs/>
          <w:color w:val="4F81BD" w:themeColor="accent1"/>
          <w:sz w:val="36"/>
          <w:szCs w:val="36"/>
        </w:rPr>
        <w:t>Sezione di Bologna</w:t>
      </w:r>
    </w:p>
    <w:p w:rsidR="009F4A19" w:rsidRPr="009F4A19" w:rsidRDefault="009F4A19" w:rsidP="009F4A19">
      <w:pPr>
        <w:spacing w:line="276" w:lineRule="auto"/>
        <w:rPr>
          <w:rFonts w:ascii="Garamond" w:hAnsi="Garamond"/>
          <w:sz w:val="26"/>
          <w:szCs w:val="26"/>
        </w:rPr>
      </w:pPr>
    </w:p>
    <w:p w:rsidR="009F4A19" w:rsidRPr="009F4A19" w:rsidRDefault="009F4A19" w:rsidP="009F4A19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  <w:r w:rsidRPr="009F4A19">
        <w:rPr>
          <w:rFonts w:ascii="Garamond" w:hAnsi="Garamond"/>
          <w:b/>
          <w:sz w:val="26"/>
          <w:szCs w:val="26"/>
        </w:rPr>
        <w:t>Storie di terremoti, recenti e meno recenti</w:t>
      </w:r>
    </w:p>
    <w:p w:rsidR="009F4A19" w:rsidRPr="009F4A19" w:rsidRDefault="009F4A19" w:rsidP="009F4A19">
      <w:pPr>
        <w:spacing w:line="276" w:lineRule="auto"/>
        <w:jc w:val="both"/>
        <w:rPr>
          <w:rFonts w:ascii="Garamond" w:hAnsi="Garamond"/>
          <w:strike/>
          <w:sz w:val="26"/>
          <w:szCs w:val="26"/>
        </w:rPr>
      </w:pPr>
    </w:p>
    <w:p w:rsidR="009F4A19" w:rsidRPr="009F4A19" w:rsidRDefault="009F4A19" w:rsidP="009F4A19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  <w:r w:rsidRPr="009F4A19">
        <w:rPr>
          <w:rFonts w:ascii="Garamond" w:hAnsi="Garamond"/>
          <w:sz w:val="26"/>
          <w:szCs w:val="26"/>
        </w:rPr>
        <w:t>Il programma prevede tre incontri, destinati a ragazze e ragazzi della scuola secondaria, ma aperti al pubblico, in cui in forma laboratoriale racconteremo la nostra esperienza di ricercatori in occasione dei terremoti della sequenza Amatrice-Visso-Norcia del 2016. Si tratterà di un racconto sui diversi aspetti del nostro intervento per quei terremoti: dal lavoro a sostegno delle attività di soccorso in emergenza, al monitoraggio strumentale e degli effetti, alle ricerche che in quell’occasione hanno trovato nuovi stimoli e motivazioni. Il tutto sarà anche occasione per parlare del problema terremoto nel nostro territorio, della sua pericolosità e delle scelte che possiamo fare per ridurre il rischio.</w:t>
      </w:r>
    </w:p>
    <w:p w:rsidR="009F4A19" w:rsidRPr="009F4A19" w:rsidRDefault="009F4A19" w:rsidP="009F4A19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:rsidR="009F4A19" w:rsidRPr="009F4A19" w:rsidRDefault="009F4A19" w:rsidP="009F4A19">
      <w:pPr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  <w:r w:rsidRPr="009F4A19">
        <w:rPr>
          <w:rFonts w:ascii="Garamond" w:hAnsi="Garamond"/>
          <w:b/>
          <w:bCs/>
          <w:sz w:val="26"/>
          <w:szCs w:val="26"/>
        </w:rPr>
        <w:t xml:space="preserve">Orario apertura/chiusura: </w:t>
      </w:r>
      <w:r w:rsidRPr="009F4A19">
        <w:rPr>
          <w:rFonts w:ascii="Garamond" w:hAnsi="Garamond"/>
          <w:sz w:val="26"/>
          <w:szCs w:val="26"/>
        </w:rPr>
        <w:t>dalle 9.00 alle 13.00; tre turni: 9.00-10.00; 10.30-11.30; 12.00-13.00</w:t>
      </w:r>
    </w:p>
    <w:p w:rsidR="009F4A19" w:rsidRPr="009F4A19" w:rsidRDefault="009F4A19" w:rsidP="009F4A19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:rsidR="009F4A19" w:rsidRPr="009F4A19" w:rsidRDefault="009F4A19" w:rsidP="009F4A19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  <w:r w:rsidRPr="009F4A19">
        <w:rPr>
          <w:rFonts w:ascii="Garamond" w:hAnsi="Garamond"/>
          <w:b/>
          <w:sz w:val="26"/>
          <w:szCs w:val="26"/>
        </w:rPr>
        <w:t xml:space="preserve">Pubblico di Riferimento: </w:t>
      </w:r>
      <w:r w:rsidRPr="009F4A19">
        <w:rPr>
          <w:rFonts w:ascii="Garamond" w:hAnsi="Garamond"/>
          <w:sz w:val="26"/>
          <w:szCs w:val="26"/>
        </w:rPr>
        <w:t>Studenti delle Scuole Secondarie del quartiere</w:t>
      </w:r>
      <w:r w:rsidRPr="009F4A19">
        <w:rPr>
          <w:rFonts w:ascii="Garamond" w:hAnsi="Garamond"/>
          <w:b/>
          <w:sz w:val="26"/>
          <w:szCs w:val="26"/>
        </w:rPr>
        <w:t xml:space="preserve"> </w:t>
      </w:r>
    </w:p>
    <w:p w:rsidR="009F4A19" w:rsidRPr="009F4A19" w:rsidRDefault="009F4A19" w:rsidP="009F4A19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:rsidR="009F4A19" w:rsidRPr="009F4A19" w:rsidRDefault="009F4A19" w:rsidP="009F4A19">
      <w:pPr>
        <w:spacing w:line="276" w:lineRule="auto"/>
        <w:jc w:val="both"/>
        <w:rPr>
          <w:rFonts w:ascii="Garamond" w:hAnsi="Garamond"/>
          <w:sz w:val="26"/>
          <w:szCs w:val="26"/>
        </w:rPr>
      </w:pPr>
      <w:r w:rsidRPr="009F4A19">
        <w:rPr>
          <w:rFonts w:ascii="Garamond" w:hAnsi="Garamond"/>
          <w:b/>
          <w:sz w:val="26"/>
          <w:szCs w:val="26"/>
        </w:rPr>
        <w:t>Referenti delle attività</w:t>
      </w:r>
      <w:r w:rsidRPr="009F4A19">
        <w:rPr>
          <w:rFonts w:ascii="Garamond" w:hAnsi="Garamond"/>
          <w:sz w:val="26"/>
          <w:szCs w:val="26"/>
        </w:rPr>
        <w:t xml:space="preserve">: R. </w:t>
      </w:r>
      <w:proofErr w:type="spellStart"/>
      <w:r w:rsidRPr="009F4A19">
        <w:rPr>
          <w:rFonts w:ascii="Garamond" w:hAnsi="Garamond"/>
          <w:sz w:val="26"/>
          <w:szCs w:val="26"/>
        </w:rPr>
        <w:t>Camassi</w:t>
      </w:r>
      <w:proofErr w:type="spellEnd"/>
      <w:r w:rsidRPr="009F4A19">
        <w:rPr>
          <w:rFonts w:ascii="Garamond" w:hAnsi="Garamond"/>
          <w:sz w:val="26"/>
          <w:szCs w:val="26"/>
        </w:rPr>
        <w:t xml:space="preserve">, E. </w:t>
      </w:r>
      <w:proofErr w:type="spellStart"/>
      <w:r w:rsidRPr="009F4A19">
        <w:rPr>
          <w:rFonts w:ascii="Garamond" w:hAnsi="Garamond"/>
          <w:sz w:val="26"/>
          <w:szCs w:val="26"/>
        </w:rPr>
        <w:t>Ercolani</w:t>
      </w:r>
      <w:proofErr w:type="spellEnd"/>
      <w:r w:rsidRPr="009F4A19">
        <w:rPr>
          <w:rFonts w:ascii="Garamond" w:hAnsi="Garamond"/>
          <w:sz w:val="26"/>
          <w:szCs w:val="26"/>
        </w:rPr>
        <w:t>, B. Lolli</w:t>
      </w:r>
    </w:p>
    <w:p w:rsidR="009F4A19" w:rsidRPr="009F4A19" w:rsidRDefault="009F4A19" w:rsidP="009F4A19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9F4A19" w:rsidRPr="009F4A19" w:rsidRDefault="009F4A19" w:rsidP="009F4A19">
      <w:pPr>
        <w:spacing w:line="276" w:lineRule="auto"/>
        <w:rPr>
          <w:rFonts w:ascii="Garamond" w:hAnsi="Garamond"/>
          <w:b/>
          <w:sz w:val="26"/>
          <w:szCs w:val="26"/>
        </w:rPr>
      </w:pPr>
      <w:r w:rsidRPr="009F4A19">
        <w:rPr>
          <w:rFonts w:ascii="Garamond" w:hAnsi="Garamond"/>
          <w:b/>
          <w:sz w:val="26"/>
          <w:szCs w:val="26"/>
        </w:rPr>
        <w:t xml:space="preserve">Per prenotazioni: </w:t>
      </w:r>
      <w:hyperlink r:id="rId6" w:history="1">
        <w:r w:rsidRPr="009F4A19">
          <w:rPr>
            <w:rStyle w:val="Collegamentoipertestuale"/>
            <w:rFonts w:ascii="Garamond" w:hAnsi="Garamond"/>
            <w:sz w:val="26"/>
            <w:szCs w:val="26"/>
          </w:rPr>
          <w:t>romano.camassi@ingv.it</w:t>
        </w:r>
      </w:hyperlink>
      <w:r w:rsidRPr="009F4A19">
        <w:rPr>
          <w:rFonts w:ascii="Garamond" w:hAnsi="Garamond"/>
          <w:sz w:val="26"/>
          <w:szCs w:val="26"/>
        </w:rPr>
        <w:t>, tel. 051/4151421</w:t>
      </w:r>
    </w:p>
    <w:p w:rsidR="009F4A19" w:rsidRPr="009F4A19" w:rsidRDefault="009F4A19" w:rsidP="009F4A19">
      <w:pPr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</w:p>
    <w:p w:rsidR="009F4A19" w:rsidRPr="009F4A19" w:rsidRDefault="009F4A19" w:rsidP="009F4A19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7030BE" w:rsidRPr="009F4A19" w:rsidRDefault="00293947" w:rsidP="009F4A19">
      <w:pPr>
        <w:spacing w:line="276" w:lineRule="auto"/>
        <w:rPr>
          <w:rFonts w:ascii="Garamond" w:hAnsi="Garamond"/>
          <w:sz w:val="26"/>
          <w:szCs w:val="26"/>
        </w:rPr>
      </w:pPr>
    </w:p>
    <w:sectPr w:rsidR="007030BE" w:rsidRPr="009F4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19"/>
    <w:rsid w:val="00293947"/>
    <w:rsid w:val="008260CE"/>
    <w:rsid w:val="009F4A19"/>
    <w:rsid w:val="00A1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A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9F4A19"/>
    <w:pPr>
      <w:keepNext/>
      <w:keepLines/>
      <w:numPr>
        <w:numId w:val="1"/>
      </w:numPr>
      <w:spacing w:before="48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F4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4A1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9F4A19"/>
  </w:style>
  <w:style w:type="paragraph" w:styleId="Corpotesto">
    <w:name w:val="Body Text"/>
    <w:basedOn w:val="Normale"/>
    <w:link w:val="CorpotestoCarattere"/>
    <w:uiPriority w:val="99"/>
    <w:semiHidden/>
    <w:unhideWhenUsed/>
    <w:rsid w:val="009F4A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4A1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4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A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9F4A19"/>
    <w:pPr>
      <w:keepNext/>
      <w:keepLines/>
      <w:numPr>
        <w:numId w:val="1"/>
      </w:numPr>
      <w:spacing w:before="48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F4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4A1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9F4A19"/>
  </w:style>
  <w:style w:type="paragraph" w:styleId="Corpotesto">
    <w:name w:val="Body Text"/>
    <w:basedOn w:val="Normale"/>
    <w:link w:val="CorpotestoCarattere"/>
    <w:uiPriority w:val="99"/>
    <w:semiHidden/>
    <w:unhideWhenUsed/>
    <w:rsid w:val="009F4A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4A1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4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o.camassi@ing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2018-10-25T09:15:00Z</dcterms:created>
  <dcterms:modified xsi:type="dcterms:W3CDTF">2018-10-25T09:15:00Z</dcterms:modified>
</cp:coreProperties>
</file>